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ayout w:type="fixed"/>
        <w:tblLook w:val="04A0"/>
      </w:tblPr>
      <w:tblGrid>
        <w:gridCol w:w="9648"/>
      </w:tblGrid>
      <w:tr w:rsidR="00FA2EB9" w:rsidRPr="00560354" w:rsidTr="003C33B0">
        <w:tc>
          <w:tcPr>
            <w:tcW w:w="9648" w:type="dxa"/>
          </w:tcPr>
          <w:p w:rsidR="00FA2EB9" w:rsidRPr="00560354" w:rsidRDefault="00560354" w:rsidP="00560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5603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</w:t>
            </w:r>
            <w:r w:rsidR="00FA2EB9" w:rsidRPr="005603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FA2EB9" w:rsidRPr="0056035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60705" cy="6946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A2EB9" w:rsidRPr="005603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</w:t>
            </w:r>
          </w:p>
          <w:p w:rsidR="00FA2EB9" w:rsidRPr="00560354" w:rsidRDefault="00FA2EB9" w:rsidP="003C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03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КРАСНОЯРСКИЙ  КРАЙ</w:t>
            </w:r>
          </w:p>
          <w:p w:rsidR="00FA2EB9" w:rsidRPr="00560354" w:rsidRDefault="00FA2EB9" w:rsidP="003C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03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АЧИНСКИЙ  РАЙОН</w:t>
            </w:r>
          </w:p>
          <w:p w:rsidR="00FA2EB9" w:rsidRPr="00560354" w:rsidRDefault="00FA2EB9" w:rsidP="003C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03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МАЛИНОВСКИЙ СЕЛЬСКИЙ СОВЕТ ДЕПУТАТОВ</w:t>
            </w:r>
          </w:p>
          <w:p w:rsidR="00FA2EB9" w:rsidRPr="00560354" w:rsidRDefault="00FA2EB9" w:rsidP="003C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A2EB9" w:rsidRPr="00560354" w:rsidRDefault="00FA2EB9" w:rsidP="003C33B0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Times New Roman" w:hAnsi="Arial" w:cs="Arial"/>
                <w:b/>
                <w:i/>
                <w:iCs/>
                <w:sz w:val="36"/>
                <w:szCs w:val="36"/>
              </w:rPr>
            </w:pPr>
            <w:r w:rsidRPr="00560354">
              <w:rPr>
                <w:rFonts w:ascii="Times New Roman" w:eastAsia="Times New Roman" w:hAnsi="Times New Roman" w:cs="Times New Roman"/>
                <w:b/>
                <w:bCs/>
                <w:iCs/>
                <w:sz w:val="36"/>
                <w:szCs w:val="36"/>
              </w:rPr>
              <w:t xml:space="preserve">Р Е Ш Е Н И Е </w:t>
            </w:r>
          </w:p>
        </w:tc>
      </w:tr>
    </w:tbl>
    <w:p w:rsidR="00FA2EB9" w:rsidRPr="00560354" w:rsidRDefault="00FA2EB9" w:rsidP="00FA2EB9">
      <w:pPr>
        <w:spacing w:after="0" w:line="240" w:lineRule="auto"/>
        <w:jc w:val="center"/>
        <w:rPr>
          <w:rFonts w:ascii="Tahoma" w:eastAsia="Times New Roman" w:hAnsi="Tahoma" w:cs="Tahoma"/>
          <w:b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3204"/>
        <w:gridCol w:w="4166"/>
        <w:gridCol w:w="2278"/>
      </w:tblGrid>
      <w:tr w:rsidR="00FA2EB9" w:rsidRPr="00560354" w:rsidTr="003C33B0">
        <w:trPr>
          <w:trHeight w:val="108"/>
        </w:trPr>
        <w:tc>
          <w:tcPr>
            <w:tcW w:w="3204" w:type="dxa"/>
            <w:hideMark/>
          </w:tcPr>
          <w:p w:rsidR="00FA2EB9" w:rsidRPr="00560354" w:rsidRDefault="00560354" w:rsidP="00560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="00FA2EB9" w:rsidRPr="00560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FA2EB9" w:rsidRPr="00560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.2018</w:t>
            </w:r>
          </w:p>
        </w:tc>
        <w:tc>
          <w:tcPr>
            <w:tcW w:w="4166" w:type="dxa"/>
            <w:hideMark/>
          </w:tcPr>
          <w:p w:rsidR="00FA2EB9" w:rsidRPr="00560354" w:rsidRDefault="00FA2EB9" w:rsidP="003C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0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п. Малиновка</w:t>
            </w:r>
            <w:r w:rsidR="00560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78" w:type="dxa"/>
            <w:hideMark/>
          </w:tcPr>
          <w:p w:rsidR="00FA2EB9" w:rsidRPr="00560354" w:rsidRDefault="00560354" w:rsidP="00560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FA2EB9" w:rsidRPr="00560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  <w:r w:rsidR="00FA2EB9" w:rsidRPr="00560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127</w:t>
            </w:r>
            <w:r w:rsidR="00FA2EB9" w:rsidRPr="00560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</w:tbl>
    <w:p w:rsidR="00FA2EB9" w:rsidRPr="00560354" w:rsidRDefault="00FA2EB9" w:rsidP="00FA2E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D64" w:rsidRPr="00560354" w:rsidRDefault="00221D64" w:rsidP="00766861">
      <w:pPr>
        <w:spacing w:after="0" w:line="240" w:lineRule="auto"/>
        <w:ind w:right="3685"/>
        <w:jc w:val="both"/>
        <w:rPr>
          <w:rFonts w:ascii="Times New Roman" w:hAnsi="Times New Roman"/>
          <w:b/>
          <w:sz w:val="24"/>
          <w:szCs w:val="24"/>
        </w:rPr>
      </w:pPr>
      <w:r w:rsidRPr="00560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39048B" w:rsidRPr="00560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 утверждении </w:t>
      </w:r>
      <w:r w:rsidRPr="00560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66861" w:rsidRPr="00560354">
        <w:rPr>
          <w:rFonts w:ascii="Times New Roman" w:hAnsi="Times New Roman"/>
          <w:b/>
          <w:sz w:val="24"/>
          <w:szCs w:val="24"/>
        </w:rPr>
        <w:t>П</w:t>
      </w:r>
      <w:r w:rsidR="0055189C" w:rsidRPr="00560354">
        <w:rPr>
          <w:rFonts w:ascii="Times New Roman" w:hAnsi="Times New Roman"/>
          <w:b/>
          <w:sz w:val="24"/>
          <w:szCs w:val="24"/>
        </w:rPr>
        <w:t>орядк</w:t>
      </w:r>
      <w:r w:rsidR="0039048B" w:rsidRPr="00560354">
        <w:rPr>
          <w:rFonts w:ascii="Times New Roman" w:hAnsi="Times New Roman"/>
          <w:b/>
          <w:sz w:val="24"/>
          <w:szCs w:val="24"/>
        </w:rPr>
        <w:t>а</w:t>
      </w:r>
      <w:r w:rsidR="0055189C" w:rsidRPr="00560354">
        <w:rPr>
          <w:rFonts w:ascii="Times New Roman" w:hAnsi="Times New Roman"/>
          <w:b/>
          <w:sz w:val="24"/>
          <w:szCs w:val="24"/>
        </w:rPr>
        <w:t xml:space="preserve"> ведения перечня</w:t>
      </w:r>
      <w:r w:rsidR="00766861" w:rsidRPr="00560354">
        <w:rPr>
          <w:rFonts w:ascii="Times New Roman" w:hAnsi="Times New Roman"/>
          <w:b/>
          <w:sz w:val="24"/>
          <w:szCs w:val="24"/>
        </w:rPr>
        <w:t xml:space="preserve"> </w:t>
      </w:r>
      <w:r w:rsidR="0055189C" w:rsidRPr="00560354">
        <w:rPr>
          <w:rFonts w:ascii="Times New Roman" w:hAnsi="Times New Roman"/>
          <w:b/>
          <w:sz w:val="24"/>
          <w:szCs w:val="24"/>
        </w:rPr>
        <w:t xml:space="preserve">видов муниципального контроля </w:t>
      </w:r>
      <w:r w:rsidR="00766861" w:rsidRPr="00560354">
        <w:rPr>
          <w:rFonts w:ascii="Times New Roman" w:hAnsi="Times New Roman"/>
          <w:b/>
          <w:sz w:val="24"/>
          <w:szCs w:val="24"/>
        </w:rPr>
        <w:t xml:space="preserve"> </w:t>
      </w:r>
      <w:r w:rsidR="0055189C" w:rsidRPr="00560354">
        <w:rPr>
          <w:rFonts w:ascii="Times New Roman" w:hAnsi="Times New Roman"/>
          <w:b/>
          <w:sz w:val="24"/>
          <w:szCs w:val="24"/>
        </w:rPr>
        <w:t>и органов местного самоуправления</w:t>
      </w:r>
      <w:r w:rsidR="00766861" w:rsidRPr="00560354">
        <w:rPr>
          <w:rFonts w:ascii="Times New Roman" w:hAnsi="Times New Roman"/>
          <w:b/>
          <w:sz w:val="24"/>
          <w:szCs w:val="24"/>
        </w:rPr>
        <w:t xml:space="preserve"> </w:t>
      </w:r>
      <w:r w:rsidR="00FA2EB9" w:rsidRPr="00560354">
        <w:rPr>
          <w:rFonts w:ascii="Times New Roman" w:eastAsia="Times New Roman" w:hAnsi="Times New Roman" w:cs="Times New Roman"/>
          <w:b/>
          <w:sz w:val="24"/>
          <w:szCs w:val="24"/>
        </w:rPr>
        <w:t>Малиновского</w:t>
      </w:r>
      <w:r w:rsidR="00766861" w:rsidRPr="00560354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</w:t>
      </w:r>
      <w:r w:rsidR="0055189C" w:rsidRPr="00560354">
        <w:rPr>
          <w:rFonts w:ascii="Times New Roman" w:hAnsi="Times New Roman"/>
          <w:b/>
          <w:sz w:val="24"/>
          <w:szCs w:val="24"/>
        </w:rPr>
        <w:t>,</w:t>
      </w:r>
      <w:r w:rsidR="00766861" w:rsidRPr="00560354">
        <w:rPr>
          <w:rFonts w:ascii="Times New Roman" w:hAnsi="Times New Roman"/>
          <w:b/>
          <w:sz w:val="24"/>
          <w:szCs w:val="24"/>
        </w:rPr>
        <w:t xml:space="preserve"> </w:t>
      </w:r>
      <w:r w:rsidR="0055189C" w:rsidRPr="00560354">
        <w:rPr>
          <w:rFonts w:ascii="Times New Roman" w:hAnsi="Times New Roman"/>
          <w:b/>
          <w:sz w:val="24"/>
          <w:szCs w:val="24"/>
        </w:rPr>
        <w:t>уполномоченных на их осуществление</w:t>
      </w:r>
    </w:p>
    <w:p w:rsidR="0055189C" w:rsidRPr="00905C1B" w:rsidRDefault="0055189C" w:rsidP="0055189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1D64" w:rsidRPr="00FA2EB9" w:rsidRDefault="0055189C" w:rsidP="00FA2E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</w:t>
      </w:r>
      <w:r w:rsidR="00003A76"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="00003A76" w:rsidRPr="00FA2EB9">
        <w:rPr>
          <w:rFonts w:ascii="Times New Roman" w:eastAsia="Times New Roman" w:hAnsi="Times New Roman" w:cs="Times New Roman"/>
          <w:sz w:val="24"/>
          <w:szCs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пунктом 1 части 2 статьи 6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="00221D64"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9048B"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руководствуясь </w:t>
      </w:r>
      <w:r w:rsidR="00221D64"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</w:t>
      </w:r>
      <w:r w:rsidR="0039048B"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ями</w:t>
      </w:r>
      <w:r w:rsidR="00221D64"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66861"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20, 24</w:t>
      </w:r>
      <w:r w:rsidR="00221D64"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Устава </w:t>
      </w:r>
      <w:r w:rsidR="00FA2EB9"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Малиновского</w:t>
      </w:r>
      <w:r w:rsidR="00766861"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Ачинского района Красноярского края,</w:t>
      </w:r>
      <w:r w:rsidR="00FA2EB9"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Малиновский сельский Совет депутатов </w:t>
      </w:r>
      <w:r w:rsidR="00221D64" w:rsidRPr="00560354">
        <w:rPr>
          <w:rFonts w:ascii="Times New Roman" w:eastAsia="Times New Roman" w:hAnsi="Times New Roman" w:cs="Times New Roman"/>
          <w:b/>
          <w:sz w:val="24"/>
          <w:szCs w:val="24"/>
        </w:rPr>
        <w:t>РЕШИЛ</w:t>
      </w:r>
      <w:r w:rsidR="00221D64" w:rsidRPr="00FA2EB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21D64" w:rsidRPr="00FA2EB9" w:rsidRDefault="00221D64" w:rsidP="00FA2E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5C1B" w:rsidRPr="00FA2EB9" w:rsidRDefault="00221D64" w:rsidP="00FA2E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0354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A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048B" w:rsidRPr="00FA2EB9">
        <w:rPr>
          <w:rFonts w:ascii="Times New Roman" w:eastAsia="Times New Roman" w:hAnsi="Times New Roman" w:cs="Times New Roman"/>
          <w:sz w:val="24"/>
          <w:szCs w:val="24"/>
        </w:rPr>
        <w:t>Утвердить</w:t>
      </w:r>
      <w:r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A2EB9">
        <w:rPr>
          <w:rFonts w:ascii="Times New Roman" w:eastAsia="Times New Roman" w:hAnsi="Times New Roman" w:cs="Times New Roman"/>
          <w:sz w:val="24"/>
          <w:szCs w:val="24"/>
        </w:rPr>
        <w:t xml:space="preserve">Порядок  </w:t>
      </w:r>
      <w:r w:rsidR="00157FC7" w:rsidRPr="00FA2EB9">
        <w:rPr>
          <w:rFonts w:ascii="Times New Roman" w:eastAsia="Times New Roman" w:hAnsi="Times New Roman" w:cs="Times New Roman"/>
          <w:sz w:val="24"/>
          <w:szCs w:val="24"/>
        </w:rPr>
        <w:t>ведения перечня видов муниципального контроля</w:t>
      </w:r>
      <w:r w:rsidR="00FA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7FC7" w:rsidRPr="00FA2EB9">
        <w:rPr>
          <w:rFonts w:ascii="Times New Roman" w:eastAsia="Times New Roman" w:hAnsi="Times New Roman" w:cs="Times New Roman"/>
          <w:sz w:val="24"/>
          <w:szCs w:val="24"/>
        </w:rPr>
        <w:t>и органов местного самоуправления</w:t>
      </w:r>
      <w:r w:rsidR="00726347" w:rsidRPr="00FA2EB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FA2EB9" w:rsidRPr="00FA2EB9">
        <w:rPr>
          <w:rFonts w:ascii="Times New Roman" w:eastAsia="Times New Roman" w:hAnsi="Times New Roman" w:cs="Times New Roman"/>
          <w:sz w:val="24"/>
          <w:szCs w:val="24"/>
        </w:rPr>
        <w:t>Малиновского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="00157FC7" w:rsidRPr="00FA2EB9">
        <w:rPr>
          <w:rFonts w:ascii="Times New Roman" w:eastAsia="Times New Roman" w:hAnsi="Times New Roman" w:cs="Times New Roman"/>
          <w:sz w:val="24"/>
          <w:szCs w:val="24"/>
        </w:rPr>
        <w:t xml:space="preserve">, уполномоченных на их осуществление </w:t>
      </w:r>
      <w:r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согласно </w:t>
      </w:r>
      <w:r w:rsidR="00766861"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риложению</w:t>
      </w:r>
      <w:r w:rsidR="00766861"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A2EB9" w:rsidRDefault="00905C1B" w:rsidP="00FA2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FA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66861" w:rsidRPr="00FA2EB9">
        <w:rPr>
          <w:rFonts w:ascii="Times New Roman" w:hAnsi="Times New Roman" w:cs="Times New Roman"/>
          <w:sz w:val="24"/>
          <w:szCs w:val="24"/>
        </w:rPr>
        <w:t xml:space="preserve">Контроль исполнением настоящего решения возложить на </w:t>
      </w:r>
      <w:r w:rsidR="00FA2EB9" w:rsidRPr="00FA2EB9">
        <w:rPr>
          <w:rFonts w:ascii="Times New Roman" w:hAnsi="Times New Roman" w:cs="Times New Roman"/>
          <w:sz w:val="24"/>
          <w:szCs w:val="24"/>
        </w:rPr>
        <w:t>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комиссии – Кинзуль Л.А.)</w:t>
      </w:r>
      <w:r w:rsidR="00FA2EB9">
        <w:rPr>
          <w:rFonts w:ascii="Times New Roman" w:hAnsi="Times New Roman" w:cs="Times New Roman"/>
          <w:sz w:val="24"/>
          <w:szCs w:val="24"/>
        </w:rPr>
        <w:t>.</w:t>
      </w:r>
    </w:p>
    <w:p w:rsidR="001F735A" w:rsidRDefault="00FA2EB9" w:rsidP="001F735A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0354">
        <w:rPr>
          <w:rFonts w:ascii="Times New Roman" w:hAnsi="Times New Roman" w:cs="Times New Roman"/>
          <w:b/>
          <w:sz w:val="24"/>
          <w:szCs w:val="24"/>
        </w:rPr>
        <w:t>3</w:t>
      </w:r>
      <w:r w:rsidRPr="00F00115">
        <w:rPr>
          <w:rFonts w:ascii="Times New Roman" w:hAnsi="Times New Roman" w:cs="Times New Roman"/>
          <w:sz w:val="24"/>
          <w:szCs w:val="24"/>
        </w:rPr>
        <w:t xml:space="preserve">. </w:t>
      </w:r>
      <w:r w:rsidR="001F735A" w:rsidRPr="00ED75FC">
        <w:rPr>
          <w:rFonts w:ascii="Times New Roman" w:hAnsi="Times New Roman" w:cs="Times New Roman"/>
          <w:sz w:val="24"/>
          <w:szCs w:val="24"/>
        </w:rPr>
        <w:t>Настоящее решение вступает в силу после официального опубликования в  информационном  бюллетене «Малиновский  вестник».</w:t>
      </w:r>
    </w:p>
    <w:p w:rsidR="00FA2EB9" w:rsidRPr="00F00115" w:rsidRDefault="00FA2EB9" w:rsidP="001F7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EB9" w:rsidRPr="00F00115" w:rsidRDefault="00FA2EB9" w:rsidP="00FA2EB9">
      <w:pPr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</w:rPr>
      </w:pPr>
    </w:p>
    <w:p w:rsidR="00560354" w:rsidRPr="00C11917" w:rsidRDefault="00560354" w:rsidP="005603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Председатель Малиновского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И.п.</w:t>
      </w:r>
      <w:r w:rsidRPr="00C11917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11917">
        <w:rPr>
          <w:rFonts w:ascii="Times New Roman" w:hAnsi="Times New Roman" w:cs="Times New Roman"/>
          <w:sz w:val="24"/>
          <w:szCs w:val="24"/>
        </w:rPr>
        <w:t xml:space="preserve"> Малиновского</w:t>
      </w:r>
    </w:p>
    <w:p w:rsidR="00560354" w:rsidRPr="00C11917" w:rsidRDefault="00560354" w:rsidP="005603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11917">
        <w:rPr>
          <w:rFonts w:ascii="Times New Roman" w:hAnsi="Times New Roman" w:cs="Times New Roman"/>
          <w:sz w:val="24"/>
          <w:szCs w:val="24"/>
        </w:rPr>
        <w:t xml:space="preserve">  сельсовета                                                     </w:t>
      </w:r>
    </w:p>
    <w:p w:rsidR="00560354" w:rsidRDefault="00560354" w:rsidP="005603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C11917">
        <w:rPr>
          <w:rFonts w:ascii="Times New Roman" w:hAnsi="Times New Roman" w:cs="Times New Roman"/>
          <w:sz w:val="24"/>
          <w:szCs w:val="24"/>
        </w:rPr>
        <w:t>О.Ф.Лейман</w:t>
      </w:r>
      <w:r w:rsidRPr="00C1191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__________</w:t>
      </w:r>
      <w:r>
        <w:rPr>
          <w:rFonts w:ascii="Times New Roman" w:hAnsi="Times New Roman" w:cs="Times New Roman"/>
          <w:sz w:val="24"/>
          <w:szCs w:val="24"/>
        </w:rPr>
        <w:t>А.И.Шарапов</w:t>
      </w:r>
    </w:p>
    <w:p w:rsidR="00560354" w:rsidRDefault="00560354" w:rsidP="00560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«___»__________2018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«___»__________2018 г.</w:t>
      </w:r>
    </w:p>
    <w:p w:rsidR="00FA2EB9" w:rsidRPr="00F00115" w:rsidRDefault="00FA2EB9" w:rsidP="00FA2E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EB9" w:rsidRDefault="00FA2EB9" w:rsidP="00221D64">
      <w:pPr>
        <w:widowControl w:val="0"/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</w:rPr>
      </w:pPr>
    </w:p>
    <w:p w:rsidR="00FA2EB9" w:rsidRDefault="00FA2EB9" w:rsidP="00221D64">
      <w:pPr>
        <w:widowControl w:val="0"/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</w:rPr>
      </w:pPr>
    </w:p>
    <w:p w:rsidR="00FA2EB9" w:rsidRDefault="00FA2EB9" w:rsidP="00221D64">
      <w:pPr>
        <w:widowControl w:val="0"/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</w:rPr>
      </w:pPr>
    </w:p>
    <w:p w:rsidR="00FA2EB9" w:rsidRDefault="00FA2EB9" w:rsidP="00221D64">
      <w:pPr>
        <w:widowControl w:val="0"/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</w:rPr>
      </w:pPr>
    </w:p>
    <w:p w:rsidR="00FA2EB9" w:rsidRDefault="00FA2EB9" w:rsidP="00221D64">
      <w:pPr>
        <w:widowControl w:val="0"/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</w:rPr>
      </w:pPr>
    </w:p>
    <w:p w:rsidR="00221D64" w:rsidRPr="00FA2EB9" w:rsidRDefault="00221D64" w:rsidP="001F735A">
      <w:pPr>
        <w:widowControl w:val="0"/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A2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221D64" w:rsidRPr="00FA2EB9" w:rsidRDefault="00221D64" w:rsidP="001F735A">
      <w:pPr>
        <w:widowControl w:val="0"/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FA2EB9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r w:rsidR="00FA2EB9">
        <w:rPr>
          <w:rFonts w:ascii="Times New Roman" w:eastAsia="Times New Roman" w:hAnsi="Times New Roman" w:cs="Times New Roman"/>
          <w:sz w:val="24"/>
          <w:szCs w:val="24"/>
        </w:rPr>
        <w:t xml:space="preserve">Малиновского 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>сельского Совета депутатов</w:t>
      </w:r>
    </w:p>
    <w:p w:rsidR="00221D64" w:rsidRPr="00FA2EB9" w:rsidRDefault="00221D64" w:rsidP="001F735A">
      <w:pPr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A2EB9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0354">
        <w:rPr>
          <w:rFonts w:ascii="Times New Roman" w:eastAsia="Times New Roman" w:hAnsi="Times New Roman" w:cs="Times New Roman"/>
          <w:sz w:val="24"/>
          <w:szCs w:val="24"/>
        </w:rPr>
        <w:t>24</w:t>
      </w:r>
      <w:r w:rsidR="00563D04" w:rsidRPr="00FA2EB9">
        <w:rPr>
          <w:rFonts w:ascii="Times New Roman" w:eastAsia="Times New Roman" w:hAnsi="Times New Roman" w:cs="Times New Roman"/>
          <w:sz w:val="24"/>
          <w:szCs w:val="24"/>
        </w:rPr>
        <w:t>.0</w:t>
      </w:r>
      <w:r w:rsidR="00560354">
        <w:rPr>
          <w:rFonts w:ascii="Times New Roman" w:eastAsia="Times New Roman" w:hAnsi="Times New Roman" w:cs="Times New Roman"/>
          <w:sz w:val="24"/>
          <w:szCs w:val="24"/>
        </w:rPr>
        <w:t>5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FA2EB9">
        <w:rPr>
          <w:rFonts w:ascii="Times New Roman" w:eastAsia="Times New Roman" w:hAnsi="Times New Roman" w:cs="Times New Roman"/>
          <w:sz w:val="24"/>
          <w:szCs w:val="24"/>
        </w:rPr>
        <w:t>8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EB9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0354">
        <w:rPr>
          <w:rFonts w:ascii="Times New Roman" w:eastAsia="Times New Roman" w:hAnsi="Times New Roman" w:cs="Times New Roman"/>
          <w:sz w:val="24"/>
          <w:szCs w:val="24"/>
        </w:rPr>
        <w:t>27</w:t>
      </w:r>
      <w:r w:rsidR="00563D04" w:rsidRPr="00FA2EB9">
        <w:rPr>
          <w:rFonts w:ascii="Times New Roman" w:eastAsia="Times New Roman" w:hAnsi="Times New Roman" w:cs="Times New Roman"/>
          <w:sz w:val="24"/>
          <w:szCs w:val="24"/>
        </w:rPr>
        <w:t>-</w:t>
      </w:r>
      <w:r w:rsidR="00560354">
        <w:rPr>
          <w:rFonts w:ascii="Times New Roman" w:eastAsia="Times New Roman" w:hAnsi="Times New Roman" w:cs="Times New Roman"/>
          <w:sz w:val="24"/>
          <w:szCs w:val="24"/>
        </w:rPr>
        <w:t>127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>Р</w:t>
      </w:r>
    </w:p>
    <w:p w:rsidR="00221D64" w:rsidRPr="00221D64" w:rsidRDefault="00221D64" w:rsidP="00221D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D64" w:rsidRPr="00221D64" w:rsidRDefault="00221D64" w:rsidP="001F7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D64" w:rsidRPr="00FA2EB9" w:rsidRDefault="00221D64" w:rsidP="001F735A">
      <w:pPr>
        <w:spacing w:after="0" w:line="240" w:lineRule="auto"/>
        <w:ind w:firstLine="64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A2EB9">
        <w:rPr>
          <w:rFonts w:ascii="Times New Roman" w:eastAsia="Times New Roman" w:hAnsi="Times New Roman" w:cs="Times New Roman"/>
          <w:b/>
          <w:sz w:val="24"/>
          <w:szCs w:val="24"/>
        </w:rPr>
        <w:t xml:space="preserve">ПОРЯДОК </w:t>
      </w:r>
    </w:p>
    <w:p w:rsidR="001F735A" w:rsidRDefault="00157FC7" w:rsidP="001F7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EB9">
        <w:rPr>
          <w:rFonts w:ascii="Times New Roman" w:eastAsia="Times New Roman" w:hAnsi="Times New Roman" w:cs="Times New Roman"/>
          <w:b/>
          <w:sz w:val="24"/>
          <w:szCs w:val="24"/>
        </w:rPr>
        <w:t>ВЕДЕНИЯ ПЕРЕЧНЯ</w:t>
      </w:r>
      <w:r w:rsidR="001F73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2EB9">
        <w:rPr>
          <w:rFonts w:ascii="Times New Roman" w:eastAsia="Times New Roman" w:hAnsi="Times New Roman" w:cs="Times New Roman"/>
          <w:b/>
          <w:sz w:val="24"/>
          <w:szCs w:val="24"/>
        </w:rPr>
        <w:t>ВИДОВ МУНИЦИПАЛЬНОГО КОНТРОЛЯ</w:t>
      </w:r>
    </w:p>
    <w:p w:rsidR="00221D64" w:rsidRPr="00FA2EB9" w:rsidRDefault="00157FC7" w:rsidP="001F7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EB9">
        <w:rPr>
          <w:rFonts w:ascii="Times New Roman" w:eastAsia="Times New Roman" w:hAnsi="Times New Roman" w:cs="Times New Roman"/>
          <w:b/>
          <w:sz w:val="24"/>
          <w:szCs w:val="24"/>
        </w:rPr>
        <w:t>И ОРГАНОВ МЕСТНОГО САМОУПРАВЛЕНИЯ</w:t>
      </w:r>
      <w:r w:rsidR="00726347" w:rsidRPr="00FA2EB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A2EB9" w:rsidRPr="00FA2EB9">
        <w:rPr>
          <w:rFonts w:ascii="Times New Roman" w:eastAsia="Times New Roman" w:hAnsi="Times New Roman" w:cs="Times New Roman"/>
          <w:b/>
          <w:sz w:val="24"/>
          <w:szCs w:val="24"/>
        </w:rPr>
        <w:t>МАЛИНОВСКОГО</w:t>
      </w:r>
      <w:r w:rsidR="00766861" w:rsidRPr="00FA2EB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F735A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766861" w:rsidRPr="00FA2EB9">
        <w:rPr>
          <w:rFonts w:ascii="Times New Roman" w:eastAsia="Times New Roman" w:hAnsi="Times New Roman" w:cs="Times New Roman"/>
          <w:b/>
          <w:sz w:val="24"/>
          <w:szCs w:val="24"/>
        </w:rPr>
        <w:t>ЕЛЬСОВЕТА</w:t>
      </w:r>
      <w:r w:rsidRPr="00FA2EB9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766861" w:rsidRPr="00FA2EB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2EB9">
        <w:rPr>
          <w:rFonts w:ascii="Times New Roman" w:eastAsia="Times New Roman" w:hAnsi="Times New Roman" w:cs="Times New Roman"/>
          <w:b/>
          <w:sz w:val="24"/>
          <w:szCs w:val="24"/>
        </w:rPr>
        <w:t>УПОЛНОМОЧЕННЫХ НА ИХ ОСУЩЕСТВЛЕНИЕ</w:t>
      </w:r>
    </w:p>
    <w:p w:rsidR="00221D64" w:rsidRDefault="00221D64" w:rsidP="001F73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048B" w:rsidRPr="00FA2EB9" w:rsidRDefault="0039048B" w:rsidP="00221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FA2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39048B" w:rsidRPr="00FA2EB9" w:rsidRDefault="0039048B" w:rsidP="00A340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183E" w:rsidRPr="00FA2EB9" w:rsidRDefault="00E1183E" w:rsidP="00A340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</w:pPr>
      <w:r w:rsidRPr="00FA2EB9">
        <w:rPr>
          <w:rFonts w:ascii="Times New Roman" w:eastAsia="Times New Roman" w:hAnsi="Times New Roman" w:cs="Times New Roman"/>
          <w:sz w:val="24"/>
          <w:szCs w:val="24"/>
        </w:rPr>
        <w:t xml:space="preserve">1.1. Порядок ведения перечня видов муниципального контроля и органов местного самоуправления </w:t>
      </w:r>
      <w:r w:rsidR="00FA2EB9">
        <w:rPr>
          <w:rFonts w:ascii="Times New Roman" w:eastAsia="Times New Roman" w:hAnsi="Times New Roman" w:cs="Times New Roman"/>
          <w:sz w:val="24"/>
          <w:szCs w:val="24"/>
        </w:rPr>
        <w:t>Малиновского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FA2EB9">
        <w:rPr>
          <w:rFonts w:ascii="Times New Roman" w:eastAsia="Times New Roman" w:hAnsi="Times New Roman" w:cs="Times New Roman"/>
          <w:sz w:val="24"/>
          <w:szCs w:val="24"/>
        </w:rPr>
        <w:t xml:space="preserve">, уполномоченных на их осуществление (далее – Порядок) разработан в 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 </w:t>
      </w:r>
      <w:r w:rsidR="00FA2EB9">
        <w:rPr>
          <w:rFonts w:ascii="Times New Roman" w:eastAsia="Times New Roman" w:hAnsi="Times New Roman" w:cs="Times New Roman"/>
          <w:sz w:val="24"/>
          <w:szCs w:val="24"/>
        </w:rPr>
        <w:t>Малиновского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 xml:space="preserve"> сельсовета Ачинского района Красноярского края</w:t>
      </w:r>
      <w:r w:rsidR="00A34099" w:rsidRPr="00FA2EB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E1183E" w:rsidRPr="00FA2EB9" w:rsidRDefault="00E1183E" w:rsidP="00A340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EB9">
        <w:rPr>
          <w:rFonts w:ascii="Times New Roman" w:eastAsia="Times New Roman" w:hAnsi="Times New Roman" w:cs="Times New Roman"/>
          <w:sz w:val="24"/>
          <w:szCs w:val="24"/>
        </w:rPr>
        <w:t>1.2. Порядок устанавливает процедуру ведения перечня видов муниципального контроля и органов местного самоуправления</w:t>
      </w:r>
      <w:r w:rsidR="00A34099" w:rsidRPr="00FA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2EB9">
        <w:rPr>
          <w:rFonts w:ascii="Times New Roman" w:eastAsia="Times New Roman" w:hAnsi="Times New Roman" w:cs="Times New Roman"/>
          <w:sz w:val="24"/>
          <w:szCs w:val="24"/>
        </w:rPr>
        <w:t xml:space="preserve">Малиновского 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>сельсовета</w:t>
      </w:r>
      <w:r w:rsidRPr="00FA2EB9">
        <w:rPr>
          <w:rFonts w:ascii="Times New Roman" w:eastAsia="Times New Roman" w:hAnsi="Times New Roman" w:cs="Times New Roman"/>
          <w:sz w:val="24"/>
          <w:szCs w:val="24"/>
        </w:rPr>
        <w:t>, уполномоченных на их осуществление (далее – Перечень).</w:t>
      </w:r>
    </w:p>
    <w:p w:rsidR="006F60C9" w:rsidRPr="00FA2EB9" w:rsidRDefault="006F60C9" w:rsidP="006F6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1.3. Для целей настоящего Порядка используются следующие понятия:</w:t>
      </w:r>
    </w:p>
    <w:p w:rsidR="006F60C9" w:rsidRPr="00FA2EB9" w:rsidRDefault="006F60C9" w:rsidP="006F6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Муниципальный контроль - деятельность органов местного самоуправления,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лицами, индивидуальными предпринимателями требований, установленных муниципальными правовыми актами, а также требований, установленных федеральн</w:t>
      </w:r>
      <w:r w:rsid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ыми законами, законами Красноярского края</w:t>
      </w:r>
      <w:r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случаях, если соответствующие виды контроля относятся к вопросам местного значения.</w:t>
      </w:r>
    </w:p>
    <w:p w:rsidR="006F60C9" w:rsidRPr="00FA2EB9" w:rsidRDefault="006F60C9" w:rsidP="006F6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видов муниципального контроля - сводный перечень видов муниципального контроля, осуществляемого органами местного самоуправления муниципального образования.</w:t>
      </w:r>
    </w:p>
    <w:p w:rsidR="006F60C9" w:rsidRPr="00FA2EB9" w:rsidRDefault="006F60C9" w:rsidP="006F6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Уполномоченный орган - структурное подразделение, орган администрации муниципального образования, осуществляющий ведение Перечня видов муниципального контроля, уполномоченный администрацией муниципального образования.</w:t>
      </w:r>
    </w:p>
    <w:p w:rsidR="006F60C9" w:rsidRPr="00FA2EB9" w:rsidRDefault="006F60C9" w:rsidP="006F6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Ответственные лица - должностные лица, назначаемые руководителем администрации муниципального образования, органа администрации муниципального образования, осуществляющего муниципальный контроль, ответственны</w:t>
      </w:r>
      <w:r w:rsid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FA2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осуществление муниципального контроля.</w:t>
      </w:r>
    </w:p>
    <w:p w:rsidR="006F60C9" w:rsidRPr="00FA2EB9" w:rsidRDefault="006F60C9" w:rsidP="006F6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2EB9">
        <w:rPr>
          <w:rFonts w:ascii="Times New Roman" w:hAnsi="Times New Roman" w:cs="Times New Roman"/>
          <w:b/>
          <w:sz w:val="24"/>
          <w:szCs w:val="24"/>
        </w:rPr>
        <w:t>2. ПОРЯДОК ВЕДЕНИЯ ПЕРЕЧНЯ ВИДОВ МУНИЦИПАЛЬНОГО КОНТРОЛЯ</w:t>
      </w:r>
    </w:p>
    <w:p w:rsidR="006F60C9" w:rsidRPr="00FA2EB9" w:rsidRDefault="006F60C9" w:rsidP="006F60C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6F60C9" w:rsidP="006F60C9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EB9">
        <w:rPr>
          <w:rFonts w:ascii="Times New Roman" w:hAnsi="Times New Roman" w:cs="Times New Roman"/>
          <w:sz w:val="24"/>
          <w:szCs w:val="24"/>
        </w:rPr>
        <w:t>2.1.Формирование и в</w:t>
      </w:r>
      <w:r w:rsidRPr="00FA2EB9">
        <w:rPr>
          <w:rFonts w:ascii="Times New Roman" w:eastAsia="Times New Roman" w:hAnsi="Times New Roman" w:cs="Times New Roman"/>
          <w:sz w:val="24"/>
          <w:szCs w:val="24"/>
        </w:rPr>
        <w:t>едение</w:t>
      </w:r>
      <w:r w:rsidRPr="00FA2EB9">
        <w:rPr>
          <w:rFonts w:ascii="Times New Roman" w:hAnsi="Times New Roman" w:cs="Times New Roman"/>
          <w:sz w:val="24"/>
          <w:szCs w:val="24"/>
        </w:rPr>
        <w:t xml:space="preserve"> </w:t>
      </w:r>
      <w:r w:rsidRPr="00FA2EB9">
        <w:rPr>
          <w:rFonts w:ascii="Times New Roman" w:eastAsia="Times New Roman" w:hAnsi="Times New Roman" w:cs="Times New Roman"/>
          <w:sz w:val="24"/>
          <w:szCs w:val="24"/>
        </w:rPr>
        <w:t xml:space="preserve">Перечня осуществляется </w:t>
      </w:r>
      <w:r w:rsidRPr="00FA2E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FA2EB9">
        <w:rPr>
          <w:rFonts w:ascii="Times New Roman" w:eastAsia="Times New Roman" w:hAnsi="Times New Roman" w:cs="Times New Roman"/>
          <w:sz w:val="24"/>
          <w:szCs w:val="24"/>
        </w:rPr>
        <w:t>Малиновского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FA2EB9">
        <w:rPr>
          <w:rFonts w:ascii="Times New Roman" w:hAnsi="Times New Roman" w:cs="Times New Roman"/>
          <w:i/>
          <w:sz w:val="24"/>
          <w:szCs w:val="24"/>
        </w:rPr>
        <w:t>.</w:t>
      </w:r>
    </w:p>
    <w:p w:rsidR="006F60C9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1"/>
      <w:bookmarkEnd w:id="0"/>
      <w:r w:rsidRPr="00FA2EB9">
        <w:rPr>
          <w:rFonts w:ascii="Times New Roman" w:hAnsi="Times New Roman" w:cs="Times New Roman"/>
          <w:sz w:val="24"/>
          <w:szCs w:val="24"/>
        </w:rPr>
        <w:t>2.</w:t>
      </w:r>
      <w:r w:rsidR="006F60C9" w:rsidRPr="00FA2EB9">
        <w:rPr>
          <w:rFonts w:ascii="Times New Roman" w:hAnsi="Times New Roman" w:cs="Times New Roman"/>
          <w:sz w:val="24"/>
          <w:szCs w:val="24"/>
        </w:rPr>
        <w:t>2</w:t>
      </w:r>
      <w:r w:rsidRPr="00FA2EB9">
        <w:rPr>
          <w:rFonts w:ascii="Times New Roman" w:hAnsi="Times New Roman" w:cs="Times New Roman"/>
          <w:sz w:val="24"/>
          <w:szCs w:val="24"/>
        </w:rPr>
        <w:t xml:space="preserve">. В целях включения </w:t>
      </w:r>
      <w:r w:rsidR="006F60C9" w:rsidRPr="00FA2EB9">
        <w:rPr>
          <w:rFonts w:ascii="Times New Roman" w:hAnsi="Times New Roman" w:cs="Times New Roman"/>
          <w:sz w:val="24"/>
          <w:szCs w:val="24"/>
        </w:rPr>
        <w:t>вида</w:t>
      </w:r>
      <w:r w:rsidRPr="00FA2EB9">
        <w:rPr>
          <w:rFonts w:ascii="Times New Roman" w:hAnsi="Times New Roman" w:cs="Times New Roman"/>
          <w:sz w:val="24"/>
          <w:szCs w:val="24"/>
        </w:rPr>
        <w:t xml:space="preserve"> муниципального контроля в Перечень</w:t>
      </w:r>
      <w:r w:rsidR="007B480F" w:rsidRPr="00FA2EB9">
        <w:rPr>
          <w:rFonts w:ascii="Times New Roman" w:hAnsi="Times New Roman" w:cs="Times New Roman"/>
          <w:sz w:val="24"/>
          <w:szCs w:val="24"/>
        </w:rPr>
        <w:t>,</w:t>
      </w:r>
      <w:r w:rsidRPr="00FA2EB9">
        <w:rPr>
          <w:rFonts w:ascii="Times New Roman" w:hAnsi="Times New Roman" w:cs="Times New Roman"/>
          <w:sz w:val="24"/>
          <w:szCs w:val="24"/>
        </w:rPr>
        <w:t xml:space="preserve"> ответственные лица </w:t>
      </w:r>
      <w:r w:rsidR="006F60C9" w:rsidRPr="00FA2EB9">
        <w:rPr>
          <w:rFonts w:ascii="Times New Roman" w:hAnsi="Times New Roman" w:cs="Times New Roman"/>
          <w:sz w:val="24"/>
          <w:szCs w:val="24"/>
        </w:rPr>
        <w:t>а</w:t>
      </w:r>
      <w:r w:rsidRPr="00FA2EB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FA2EB9">
        <w:rPr>
          <w:rFonts w:ascii="Times New Roman" w:eastAsia="Times New Roman" w:hAnsi="Times New Roman" w:cs="Times New Roman"/>
          <w:sz w:val="24"/>
          <w:szCs w:val="24"/>
        </w:rPr>
        <w:t>Малиновского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FA2EB9">
        <w:rPr>
          <w:rFonts w:ascii="Times New Roman" w:hAnsi="Times New Roman" w:cs="Times New Roman"/>
          <w:sz w:val="24"/>
          <w:szCs w:val="24"/>
        </w:rPr>
        <w:t xml:space="preserve">, осуществляющих муниципальный контроль, </w:t>
      </w:r>
      <w:r w:rsidR="006F60C9" w:rsidRPr="00FA2EB9">
        <w:rPr>
          <w:rFonts w:ascii="Times New Roman" w:hAnsi="Times New Roman" w:cs="Times New Roman"/>
          <w:sz w:val="24"/>
          <w:szCs w:val="24"/>
        </w:rPr>
        <w:t xml:space="preserve">формируют и представляют Уполномоченному органу сведения о муниципальном контроле в соответствии с приложением </w:t>
      </w:r>
      <w:r w:rsidR="0039048B" w:rsidRPr="00FA2EB9">
        <w:rPr>
          <w:rFonts w:ascii="Times New Roman" w:hAnsi="Times New Roman" w:cs="Times New Roman"/>
          <w:sz w:val="24"/>
          <w:szCs w:val="24"/>
        </w:rPr>
        <w:t>№</w:t>
      </w:r>
      <w:r w:rsidR="006F60C9" w:rsidRPr="00FA2EB9">
        <w:rPr>
          <w:rFonts w:ascii="Times New Roman" w:hAnsi="Times New Roman" w:cs="Times New Roman"/>
          <w:sz w:val="24"/>
          <w:szCs w:val="24"/>
        </w:rPr>
        <w:t xml:space="preserve"> 1 к Порядку.</w:t>
      </w:r>
    </w:p>
    <w:p w:rsidR="006F60C9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6F60C9" w:rsidRPr="00FA2EB9">
        <w:rPr>
          <w:rFonts w:ascii="Times New Roman" w:hAnsi="Times New Roman" w:cs="Times New Roman"/>
          <w:sz w:val="24"/>
          <w:szCs w:val="24"/>
        </w:rPr>
        <w:t>3</w:t>
      </w:r>
      <w:r w:rsidRPr="00FA2EB9">
        <w:rPr>
          <w:rFonts w:ascii="Times New Roman" w:hAnsi="Times New Roman" w:cs="Times New Roman"/>
          <w:sz w:val="24"/>
          <w:szCs w:val="24"/>
        </w:rPr>
        <w:t xml:space="preserve">. </w:t>
      </w:r>
      <w:r w:rsidR="006F60C9" w:rsidRPr="00FA2EB9">
        <w:rPr>
          <w:rFonts w:ascii="Times New Roman" w:hAnsi="Times New Roman" w:cs="Times New Roman"/>
          <w:sz w:val="24"/>
          <w:szCs w:val="24"/>
        </w:rPr>
        <w:t>Документы, указанные в п</w:t>
      </w:r>
      <w:r w:rsidR="00905C1B" w:rsidRPr="00FA2EB9">
        <w:rPr>
          <w:rFonts w:ascii="Times New Roman" w:hAnsi="Times New Roman" w:cs="Times New Roman"/>
          <w:sz w:val="24"/>
          <w:szCs w:val="24"/>
        </w:rPr>
        <w:t>ункте</w:t>
      </w:r>
      <w:r w:rsidR="006F60C9" w:rsidRPr="00FA2EB9">
        <w:rPr>
          <w:rFonts w:ascii="Times New Roman" w:hAnsi="Times New Roman" w:cs="Times New Roman"/>
          <w:sz w:val="24"/>
          <w:szCs w:val="24"/>
        </w:rPr>
        <w:t xml:space="preserve"> 2.2, направляются в Уполномоченный орган в течение 5 рабочих дней со дня издания администрацией </w:t>
      </w:r>
      <w:r w:rsidR="00FA2EB9">
        <w:rPr>
          <w:rFonts w:ascii="Times New Roman" w:eastAsia="Times New Roman" w:hAnsi="Times New Roman" w:cs="Times New Roman"/>
          <w:sz w:val="24"/>
          <w:szCs w:val="24"/>
        </w:rPr>
        <w:t>Малиновского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="00766861" w:rsidRPr="00FA2EB9">
        <w:rPr>
          <w:rFonts w:ascii="Times New Roman" w:hAnsi="Times New Roman" w:cs="Times New Roman"/>
          <w:sz w:val="24"/>
          <w:szCs w:val="24"/>
        </w:rPr>
        <w:t xml:space="preserve"> </w:t>
      </w:r>
      <w:r w:rsidR="006F60C9" w:rsidRPr="00FA2EB9">
        <w:rPr>
          <w:rFonts w:ascii="Times New Roman" w:hAnsi="Times New Roman" w:cs="Times New Roman"/>
          <w:sz w:val="24"/>
          <w:szCs w:val="24"/>
        </w:rPr>
        <w:t>правового акта, определившего орган местного самоуправления уполномоченным на осуществление муниципального контроля.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t>2.</w:t>
      </w:r>
      <w:r w:rsidR="006F60C9" w:rsidRPr="00FA2EB9">
        <w:rPr>
          <w:rFonts w:ascii="Times New Roman" w:hAnsi="Times New Roman" w:cs="Times New Roman"/>
          <w:sz w:val="24"/>
          <w:szCs w:val="24"/>
        </w:rPr>
        <w:t>4</w:t>
      </w:r>
      <w:r w:rsidRPr="00FA2EB9">
        <w:rPr>
          <w:rFonts w:ascii="Times New Roman" w:hAnsi="Times New Roman" w:cs="Times New Roman"/>
          <w:sz w:val="24"/>
          <w:szCs w:val="24"/>
        </w:rPr>
        <w:t>. Сведения о муниципальном контроле, включаемые в Перечень видов муниципального контроля, должны быть полными и достоверными.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t>2.</w:t>
      </w:r>
      <w:r w:rsidR="006F60C9" w:rsidRPr="00FA2EB9">
        <w:rPr>
          <w:rFonts w:ascii="Times New Roman" w:hAnsi="Times New Roman" w:cs="Times New Roman"/>
          <w:sz w:val="24"/>
          <w:szCs w:val="24"/>
        </w:rPr>
        <w:t>5</w:t>
      </w:r>
      <w:r w:rsidRPr="00FA2EB9">
        <w:rPr>
          <w:rFonts w:ascii="Times New Roman" w:hAnsi="Times New Roman" w:cs="Times New Roman"/>
          <w:sz w:val="24"/>
          <w:szCs w:val="24"/>
        </w:rPr>
        <w:t>. Уполномоченный орган формирует</w:t>
      </w:r>
      <w:r w:rsidR="006F60C9" w:rsidRPr="00FA2EB9">
        <w:rPr>
          <w:rFonts w:ascii="Times New Roman" w:hAnsi="Times New Roman" w:cs="Times New Roman"/>
          <w:sz w:val="24"/>
          <w:szCs w:val="24"/>
        </w:rPr>
        <w:t xml:space="preserve"> Перечень</w:t>
      </w:r>
      <w:r w:rsidRPr="00FA2EB9">
        <w:rPr>
          <w:rFonts w:ascii="Times New Roman" w:hAnsi="Times New Roman" w:cs="Times New Roman"/>
          <w:sz w:val="24"/>
          <w:szCs w:val="24"/>
        </w:rPr>
        <w:t xml:space="preserve"> видов муниципального контроля по форме согласно приложению </w:t>
      </w:r>
      <w:r w:rsidR="001D3556" w:rsidRPr="00FA2EB9">
        <w:rPr>
          <w:rFonts w:ascii="Times New Roman" w:hAnsi="Times New Roman" w:cs="Times New Roman"/>
          <w:sz w:val="24"/>
          <w:szCs w:val="24"/>
        </w:rPr>
        <w:t>№</w:t>
      </w:r>
      <w:r w:rsidRPr="00FA2EB9">
        <w:rPr>
          <w:rFonts w:ascii="Times New Roman" w:hAnsi="Times New Roman" w:cs="Times New Roman"/>
          <w:sz w:val="24"/>
          <w:szCs w:val="24"/>
        </w:rPr>
        <w:t xml:space="preserve"> 2 к Порядку.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t>2.</w:t>
      </w:r>
      <w:r w:rsidR="006F60C9" w:rsidRPr="00FA2EB9">
        <w:rPr>
          <w:rFonts w:ascii="Times New Roman" w:hAnsi="Times New Roman" w:cs="Times New Roman"/>
          <w:sz w:val="24"/>
          <w:szCs w:val="24"/>
        </w:rPr>
        <w:t>6</w:t>
      </w:r>
      <w:r w:rsidRPr="00FA2EB9">
        <w:rPr>
          <w:rFonts w:ascii="Times New Roman" w:hAnsi="Times New Roman" w:cs="Times New Roman"/>
          <w:sz w:val="24"/>
          <w:szCs w:val="24"/>
        </w:rPr>
        <w:t xml:space="preserve">. Перечень видов муниципального контроля утверждается постановлением </w:t>
      </w:r>
      <w:r w:rsidR="006F60C9" w:rsidRPr="00FA2EB9">
        <w:rPr>
          <w:rFonts w:ascii="Times New Roman" w:hAnsi="Times New Roman" w:cs="Times New Roman"/>
          <w:sz w:val="24"/>
          <w:szCs w:val="24"/>
        </w:rPr>
        <w:t>а</w:t>
      </w:r>
      <w:r w:rsidRPr="00FA2EB9">
        <w:rPr>
          <w:rFonts w:ascii="Times New Roman" w:hAnsi="Times New Roman" w:cs="Times New Roman"/>
          <w:sz w:val="24"/>
          <w:szCs w:val="24"/>
        </w:rPr>
        <w:t>дминистрации</w:t>
      </w:r>
      <w:r w:rsidRPr="00FA2EB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A2EB9">
        <w:rPr>
          <w:rFonts w:ascii="Times New Roman" w:eastAsia="Times New Roman" w:hAnsi="Times New Roman" w:cs="Times New Roman"/>
          <w:sz w:val="24"/>
          <w:szCs w:val="24"/>
        </w:rPr>
        <w:t>Малиновского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FA2EB9">
        <w:rPr>
          <w:rFonts w:ascii="Times New Roman" w:hAnsi="Times New Roman" w:cs="Times New Roman"/>
          <w:sz w:val="24"/>
          <w:szCs w:val="24"/>
        </w:rPr>
        <w:t>.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6"/>
      <w:bookmarkEnd w:id="1"/>
      <w:r w:rsidRPr="00FA2EB9">
        <w:rPr>
          <w:rFonts w:ascii="Times New Roman" w:hAnsi="Times New Roman" w:cs="Times New Roman"/>
          <w:sz w:val="24"/>
          <w:szCs w:val="24"/>
        </w:rPr>
        <w:t>2.</w:t>
      </w:r>
      <w:r w:rsidR="006F60C9" w:rsidRPr="00FA2EB9">
        <w:rPr>
          <w:rFonts w:ascii="Times New Roman" w:hAnsi="Times New Roman" w:cs="Times New Roman"/>
          <w:sz w:val="24"/>
          <w:szCs w:val="24"/>
        </w:rPr>
        <w:t>7</w:t>
      </w:r>
      <w:r w:rsidRPr="00FA2EB9">
        <w:rPr>
          <w:rFonts w:ascii="Times New Roman" w:hAnsi="Times New Roman" w:cs="Times New Roman"/>
          <w:sz w:val="24"/>
          <w:szCs w:val="24"/>
        </w:rPr>
        <w:t xml:space="preserve">. В случае возникновения обстоятельств, влекущих изменение сведений о муниципальном контроле, содержащихся в Перечне видов муниципального контроля, </w:t>
      </w:r>
      <w:r w:rsidR="00905C1B" w:rsidRPr="00FA2EB9">
        <w:rPr>
          <w:rFonts w:ascii="Times New Roman" w:hAnsi="Times New Roman" w:cs="Times New Roman"/>
          <w:sz w:val="24"/>
          <w:szCs w:val="24"/>
        </w:rPr>
        <w:t>а</w:t>
      </w:r>
      <w:r w:rsidRPr="00FA2EB9">
        <w:rPr>
          <w:rFonts w:ascii="Times New Roman" w:hAnsi="Times New Roman" w:cs="Times New Roman"/>
          <w:sz w:val="24"/>
          <w:szCs w:val="24"/>
        </w:rPr>
        <w:t>дминистраци</w:t>
      </w:r>
      <w:r w:rsidR="00766861" w:rsidRPr="00FA2EB9">
        <w:rPr>
          <w:rFonts w:ascii="Times New Roman" w:hAnsi="Times New Roman" w:cs="Times New Roman"/>
          <w:sz w:val="24"/>
          <w:szCs w:val="24"/>
        </w:rPr>
        <w:t>я</w:t>
      </w:r>
      <w:r w:rsidRPr="00FA2EB9">
        <w:rPr>
          <w:rFonts w:ascii="Times New Roman" w:hAnsi="Times New Roman" w:cs="Times New Roman"/>
          <w:sz w:val="24"/>
          <w:szCs w:val="24"/>
        </w:rPr>
        <w:t xml:space="preserve"> </w:t>
      </w:r>
      <w:r w:rsidR="00FA2EB9">
        <w:rPr>
          <w:rFonts w:ascii="Times New Roman" w:eastAsia="Times New Roman" w:hAnsi="Times New Roman" w:cs="Times New Roman"/>
          <w:sz w:val="24"/>
          <w:szCs w:val="24"/>
        </w:rPr>
        <w:t>Малиновского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FA2EB9">
        <w:rPr>
          <w:rFonts w:ascii="Times New Roman" w:hAnsi="Times New Roman" w:cs="Times New Roman"/>
          <w:sz w:val="24"/>
          <w:szCs w:val="24"/>
        </w:rPr>
        <w:t>, осуществляющ</w:t>
      </w:r>
      <w:r w:rsidR="00766861" w:rsidRPr="00FA2EB9">
        <w:rPr>
          <w:rFonts w:ascii="Times New Roman" w:hAnsi="Times New Roman" w:cs="Times New Roman"/>
          <w:sz w:val="24"/>
          <w:szCs w:val="24"/>
        </w:rPr>
        <w:t>ая</w:t>
      </w:r>
      <w:r w:rsidRPr="00FA2EB9">
        <w:rPr>
          <w:rFonts w:ascii="Times New Roman" w:hAnsi="Times New Roman" w:cs="Times New Roman"/>
          <w:sz w:val="24"/>
          <w:szCs w:val="24"/>
        </w:rPr>
        <w:t xml:space="preserve"> муниципальный контроль, в течение 3 рабочих дней со дня возникновения таких обстоятельств</w:t>
      </w:r>
      <w:r w:rsidR="00905C1B" w:rsidRPr="00FA2EB9">
        <w:rPr>
          <w:rFonts w:ascii="Times New Roman" w:hAnsi="Times New Roman" w:cs="Times New Roman"/>
          <w:sz w:val="24"/>
          <w:szCs w:val="24"/>
        </w:rPr>
        <w:t>,</w:t>
      </w:r>
      <w:r w:rsidRPr="00FA2EB9">
        <w:rPr>
          <w:rFonts w:ascii="Times New Roman" w:hAnsi="Times New Roman" w:cs="Times New Roman"/>
          <w:sz w:val="24"/>
          <w:szCs w:val="24"/>
        </w:rPr>
        <w:t xml:space="preserve"> направляет в Уполномоченный орган документы, указанные в </w:t>
      </w:r>
      <w:r w:rsidR="00905C1B" w:rsidRPr="00FA2EB9">
        <w:rPr>
          <w:rFonts w:ascii="Times New Roman" w:hAnsi="Times New Roman" w:cs="Times New Roman"/>
          <w:sz w:val="24"/>
          <w:szCs w:val="24"/>
        </w:rPr>
        <w:t>пункте 2.2</w:t>
      </w:r>
      <w:r w:rsidRPr="00FA2EB9">
        <w:rPr>
          <w:rFonts w:ascii="Times New Roman" w:hAnsi="Times New Roman" w:cs="Times New Roman"/>
          <w:sz w:val="24"/>
          <w:szCs w:val="24"/>
        </w:rPr>
        <w:t>, с учетом внесенных в них изменений.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t xml:space="preserve">2.7. В случаях внесения изменений в Перечень видов муниципального контроля или необходимости внесения в утвержденный Перечень видов муниципального контроля нового вида муниципального контроля, Уполномоченный орган в течение 5 рабочих дней со дня поступления документов, указанных в </w:t>
      </w:r>
      <w:r w:rsidR="00905C1B" w:rsidRPr="00FA2EB9">
        <w:rPr>
          <w:rFonts w:ascii="Times New Roman" w:hAnsi="Times New Roman" w:cs="Times New Roman"/>
          <w:sz w:val="24"/>
          <w:szCs w:val="24"/>
        </w:rPr>
        <w:t xml:space="preserve"> пунктах 2.2, 2.7,</w:t>
      </w:r>
      <w:r w:rsidRPr="00FA2EB9">
        <w:rPr>
          <w:rFonts w:ascii="Times New Roman" w:hAnsi="Times New Roman" w:cs="Times New Roman"/>
          <w:sz w:val="24"/>
          <w:szCs w:val="24"/>
        </w:rPr>
        <w:t xml:space="preserve"> готовит проект постановления </w:t>
      </w:r>
      <w:r w:rsidR="00905C1B" w:rsidRPr="00FA2EB9">
        <w:rPr>
          <w:rFonts w:ascii="Times New Roman" w:hAnsi="Times New Roman" w:cs="Times New Roman"/>
          <w:sz w:val="24"/>
          <w:szCs w:val="24"/>
        </w:rPr>
        <w:t>а</w:t>
      </w:r>
      <w:r w:rsidRPr="00FA2EB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FA2EB9">
        <w:rPr>
          <w:rFonts w:ascii="Times New Roman" w:eastAsia="Times New Roman" w:hAnsi="Times New Roman" w:cs="Times New Roman"/>
          <w:sz w:val="24"/>
          <w:szCs w:val="24"/>
        </w:rPr>
        <w:t>Малиновского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FA2EB9">
        <w:rPr>
          <w:rFonts w:ascii="Times New Roman" w:hAnsi="Times New Roman" w:cs="Times New Roman"/>
          <w:sz w:val="24"/>
          <w:szCs w:val="24"/>
        </w:rPr>
        <w:t xml:space="preserve"> о внесении изменений в постановление </w:t>
      </w:r>
      <w:r w:rsidR="00905C1B" w:rsidRPr="00FA2EB9">
        <w:rPr>
          <w:rFonts w:ascii="Times New Roman" w:hAnsi="Times New Roman" w:cs="Times New Roman"/>
          <w:sz w:val="24"/>
          <w:szCs w:val="24"/>
        </w:rPr>
        <w:t>а</w:t>
      </w:r>
      <w:r w:rsidRPr="00FA2EB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FA2EB9">
        <w:rPr>
          <w:rFonts w:ascii="Times New Roman" w:eastAsia="Times New Roman" w:hAnsi="Times New Roman" w:cs="Times New Roman"/>
          <w:sz w:val="24"/>
          <w:szCs w:val="24"/>
        </w:rPr>
        <w:t>Малиновского</w:t>
      </w:r>
      <w:r w:rsidR="00766861" w:rsidRPr="00FA2EB9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="00766861" w:rsidRPr="00FA2EB9">
        <w:rPr>
          <w:rFonts w:ascii="Times New Roman" w:hAnsi="Times New Roman" w:cs="Times New Roman"/>
          <w:sz w:val="24"/>
          <w:szCs w:val="24"/>
        </w:rPr>
        <w:t xml:space="preserve"> </w:t>
      </w:r>
      <w:r w:rsidRPr="00FA2EB9">
        <w:rPr>
          <w:rFonts w:ascii="Times New Roman" w:hAnsi="Times New Roman" w:cs="Times New Roman"/>
          <w:sz w:val="24"/>
          <w:szCs w:val="24"/>
        </w:rPr>
        <w:t>об утверждении Перечня видов муниципального контроля.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2EB9">
        <w:rPr>
          <w:rFonts w:ascii="Times New Roman" w:hAnsi="Times New Roman" w:cs="Times New Roman"/>
          <w:b/>
          <w:sz w:val="24"/>
          <w:szCs w:val="24"/>
        </w:rPr>
        <w:t>3. ОТВЕТСТВЕННОСТЬ ЗА ВЕДЕНИЕ ПЕРЕЧНЯ ВИДОВ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2EB9">
        <w:rPr>
          <w:rFonts w:ascii="Times New Roman" w:hAnsi="Times New Roman" w:cs="Times New Roman"/>
          <w:b/>
          <w:sz w:val="24"/>
          <w:szCs w:val="24"/>
        </w:rPr>
        <w:t>МУНИЦИПАЛЬНОГО КОНТРОЛЯ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t xml:space="preserve">3.1. </w:t>
      </w:r>
      <w:r w:rsidR="00766861" w:rsidRPr="00FA2EB9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FA2EB9">
        <w:rPr>
          <w:rFonts w:ascii="Times New Roman" w:hAnsi="Times New Roman" w:cs="Times New Roman"/>
          <w:sz w:val="24"/>
          <w:szCs w:val="24"/>
        </w:rPr>
        <w:t>Малиновского</w:t>
      </w:r>
      <w:r w:rsidR="00766861" w:rsidRPr="00FA2EB9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FA2EB9">
        <w:rPr>
          <w:rFonts w:ascii="Times New Roman" w:hAnsi="Times New Roman" w:cs="Times New Roman"/>
          <w:sz w:val="24"/>
          <w:szCs w:val="24"/>
        </w:rPr>
        <w:t xml:space="preserve"> и ответственные лица, осуществляющи</w:t>
      </w:r>
      <w:r w:rsidR="00766861" w:rsidRPr="00FA2EB9">
        <w:rPr>
          <w:rFonts w:ascii="Times New Roman" w:hAnsi="Times New Roman" w:cs="Times New Roman"/>
          <w:sz w:val="24"/>
          <w:szCs w:val="24"/>
        </w:rPr>
        <w:t>е</w:t>
      </w:r>
      <w:r w:rsidRPr="00FA2EB9">
        <w:rPr>
          <w:rFonts w:ascii="Times New Roman" w:hAnsi="Times New Roman" w:cs="Times New Roman"/>
          <w:sz w:val="24"/>
          <w:szCs w:val="24"/>
        </w:rPr>
        <w:t xml:space="preserve"> муниципальный контроль, несут ответственность за своевременность предоставления (внесения изменений), а также достоверность сведений о муниципальном контроле, включенных в Перечень видов муниципального контроля.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t>3.2. Уполномоченный орган несет ответственность за ведение и своевременное включение (внесение изменений) в Перечень видов муниципального контроля.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A76" w:rsidRPr="00FA2EB9" w:rsidRDefault="00003A76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A76" w:rsidRPr="00FA2EB9" w:rsidRDefault="00003A76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A76" w:rsidRPr="00FA2EB9" w:rsidRDefault="00003A76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A76" w:rsidRPr="00FA2EB9" w:rsidRDefault="00003A76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A76" w:rsidRPr="00FA2EB9" w:rsidRDefault="00003A76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A76" w:rsidRPr="00FA2EB9" w:rsidRDefault="00003A76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A76" w:rsidRPr="00FA2EB9" w:rsidRDefault="00003A76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A76" w:rsidRPr="00FA2EB9" w:rsidRDefault="00003A76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A76" w:rsidRPr="00FA2EB9" w:rsidRDefault="00003A76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A76" w:rsidRPr="00FA2EB9" w:rsidRDefault="00003A76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90C" w:rsidRDefault="0051790C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EB9" w:rsidRPr="00FA2EB9" w:rsidRDefault="00FA2EB9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90C" w:rsidRPr="00FA2EB9" w:rsidRDefault="0051790C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90C" w:rsidRPr="00FA2EB9" w:rsidRDefault="0051790C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726347" w:rsidP="00FA2EB9">
      <w:pPr>
        <w:autoSpaceDE w:val="0"/>
        <w:autoSpaceDN w:val="0"/>
        <w:adjustRightInd w:val="0"/>
        <w:spacing w:after="0" w:line="240" w:lineRule="auto"/>
        <w:ind w:left="3828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1D3556" w:rsidRPr="00FA2EB9">
        <w:rPr>
          <w:rFonts w:ascii="Times New Roman" w:hAnsi="Times New Roman" w:cs="Times New Roman"/>
          <w:sz w:val="24"/>
          <w:szCs w:val="24"/>
        </w:rPr>
        <w:t>№</w:t>
      </w:r>
      <w:r w:rsidRPr="00FA2EB9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26347" w:rsidRPr="00FA2EB9" w:rsidRDefault="0058019B" w:rsidP="00FA2EB9">
      <w:pPr>
        <w:autoSpaceDE w:val="0"/>
        <w:autoSpaceDN w:val="0"/>
        <w:adjustRightInd w:val="0"/>
        <w:spacing w:after="0" w:line="240" w:lineRule="auto"/>
        <w:ind w:left="3828"/>
        <w:jc w:val="right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t>к Порядку ведения перечня видов</w:t>
      </w:r>
      <w:r w:rsidR="001D3556" w:rsidRPr="00FA2EB9">
        <w:rPr>
          <w:rFonts w:ascii="Times New Roman" w:hAnsi="Times New Roman" w:cs="Times New Roman"/>
          <w:sz w:val="24"/>
          <w:szCs w:val="24"/>
        </w:rPr>
        <w:t xml:space="preserve"> </w:t>
      </w:r>
      <w:r w:rsidRPr="00FA2EB9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 w:rsidR="001D3556" w:rsidRPr="00FA2EB9">
        <w:rPr>
          <w:rFonts w:ascii="Times New Roman" w:hAnsi="Times New Roman" w:cs="Times New Roman"/>
          <w:sz w:val="24"/>
          <w:szCs w:val="24"/>
        </w:rPr>
        <w:t xml:space="preserve"> </w:t>
      </w:r>
      <w:r w:rsidRPr="00FA2EB9">
        <w:rPr>
          <w:rFonts w:ascii="Times New Roman" w:hAnsi="Times New Roman" w:cs="Times New Roman"/>
          <w:sz w:val="24"/>
          <w:szCs w:val="24"/>
        </w:rPr>
        <w:t>и органов местного самоуправления</w:t>
      </w:r>
      <w:r w:rsidR="001D3556" w:rsidRPr="00FA2EB9">
        <w:rPr>
          <w:rFonts w:ascii="Times New Roman" w:hAnsi="Times New Roman" w:cs="Times New Roman"/>
          <w:sz w:val="24"/>
          <w:szCs w:val="24"/>
        </w:rPr>
        <w:t xml:space="preserve"> </w:t>
      </w:r>
      <w:r w:rsidR="00FA2EB9">
        <w:rPr>
          <w:rFonts w:ascii="Times New Roman" w:eastAsia="Times New Roman" w:hAnsi="Times New Roman" w:cs="Times New Roman"/>
          <w:sz w:val="24"/>
          <w:szCs w:val="24"/>
        </w:rPr>
        <w:t>Малиновского</w:t>
      </w:r>
      <w:r w:rsidR="0051790C" w:rsidRPr="00FA2EB9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FA2EB9">
        <w:rPr>
          <w:rFonts w:ascii="Times New Roman" w:hAnsi="Times New Roman" w:cs="Times New Roman"/>
          <w:sz w:val="24"/>
          <w:szCs w:val="24"/>
        </w:rPr>
        <w:t>,</w:t>
      </w:r>
      <w:r w:rsidR="001D3556" w:rsidRPr="00FA2EB9">
        <w:rPr>
          <w:rFonts w:ascii="Times New Roman" w:hAnsi="Times New Roman" w:cs="Times New Roman"/>
          <w:sz w:val="24"/>
          <w:szCs w:val="24"/>
        </w:rPr>
        <w:t xml:space="preserve"> </w:t>
      </w:r>
      <w:r w:rsidRPr="00FA2EB9">
        <w:rPr>
          <w:rFonts w:ascii="Times New Roman" w:hAnsi="Times New Roman" w:cs="Times New Roman"/>
          <w:sz w:val="24"/>
          <w:szCs w:val="24"/>
        </w:rPr>
        <w:t>уполномоченных на их осуществление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ar38"/>
      <w:bookmarkEnd w:id="2"/>
      <w:r w:rsidRPr="00FA2EB9">
        <w:rPr>
          <w:rFonts w:ascii="Times New Roman" w:hAnsi="Times New Roman" w:cs="Times New Roman"/>
          <w:b/>
          <w:sz w:val="24"/>
          <w:szCs w:val="24"/>
        </w:rPr>
        <w:t>СВЕДЕНИЯ О МУНИЦИПАЛЬНОМ КОНТРОЛЕ</w:t>
      </w:r>
    </w:p>
    <w:p w:rsidR="00726347" w:rsidRPr="00FA2EB9" w:rsidRDefault="001D3556" w:rsidP="00726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t>«</w:t>
      </w:r>
      <w:r w:rsidR="00726347" w:rsidRPr="00FA2EB9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Pr="00FA2EB9">
        <w:rPr>
          <w:rFonts w:ascii="Times New Roman" w:hAnsi="Times New Roman" w:cs="Times New Roman"/>
          <w:sz w:val="24"/>
          <w:szCs w:val="24"/>
        </w:rPr>
        <w:t>»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A2EB9">
        <w:rPr>
          <w:rFonts w:ascii="Times New Roman" w:hAnsi="Times New Roman" w:cs="Times New Roman"/>
          <w:i/>
          <w:sz w:val="24"/>
          <w:szCs w:val="24"/>
        </w:rPr>
        <w:t>(наименование вида муниципального контроля)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t>1. Наименование вида муниципального контроля.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t>2. Наименование органа местного самоуправления, осуществляющего муниципальный контроль.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t>3. Наименование и реквизиты нормативного правового акта, устанавливающего осуществление муниципального контроля.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t>4. Реквизиты нормативного правового акта, определившего орган местного самоуправления уполномоченным на осуществление муниципального контроля.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t>5. Адреса электронной почты, телефоны руководителей органов местного самоуправления, осуществляющих муниципальный контроль.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t>6. Фамилии и должности лиц, ответственных за осуществление муниципального контроля.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EB9" w:rsidRDefault="00FA2EB9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EB9" w:rsidRDefault="00FA2EB9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EB9" w:rsidRDefault="00FA2EB9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EB9" w:rsidRDefault="00FA2EB9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EB9" w:rsidRDefault="00FA2EB9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EB9" w:rsidRDefault="00FA2EB9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EB9" w:rsidRDefault="00FA2EB9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EB9" w:rsidRDefault="00FA2EB9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EB9" w:rsidRPr="00FA2EB9" w:rsidRDefault="00FA2EB9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19B" w:rsidRPr="00FA2EB9" w:rsidRDefault="0058019B" w:rsidP="007263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726347" w:rsidP="00FA2EB9">
      <w:pPr>
        <w:autoSpaceDE w:val="0"/>
        <w:autoSpaceDN w:val="0"/>
        <w:adjustRightInd w:val="0"/>
        <w:spacing w:after="0" w:line="240" w:lineRule="auto"/>
        <w:ind w:left="411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1D3556" w:rsidRPr="00FA2EB9">
        <w:rPr>
          <w:rFonts w:ascii="Times New Roman" w:hAnsi="Times New Roman" w:cs="Times New Roman"/>
          <w:sz w:val="24"/>
          <w:szCs w:val="24"/>
        </w:rPr>
        <w:t>№</w:t>
      </w:r>
      <w:r w:rsidRPr="00FA2EB9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726347" w:rsidRPr="00FA2EB9" w:rsidRDefault="0058019B" w:rsidP="00FA2EB9">
      <w:pPr>
        <w:autoSpaceDE w:val="0"/>
        <w:autoSpaceDN w:val="0"/>
        <w:adjustRightInd w:val="0"/>
        <w:spacing w:after="0" w:line="240" w:lineRule="auto"/>
        <w:ind w:left="4111"/>
        <w:jc w:val="right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sz w:val="24"/>
          <w:szCs w:val="24"/>
        </w:rPr>
        <w:t>к Порядку ведения перечня видов муниципального контроля и органов местного самоуправления</w:t>
      </w:r>
      <w:r w:rsidR="001D3556" w:rsidRPr="00FA2EB9">
        <w:rPr>
          <w:rFonts w:ascii="Times New Roman" w:hAnsi="Times New Roman" w:cs="Times New Roman"/>
          <w:sz w:val="24"/>
          <w:szCs w:val="24"/>
        </w:rPr>
        <w:t xml:space="preserve"> </w:t>
      </w:r>
      <w:r w:rsidR="00FA2EB9">
        <w:rPr>
          <w:rFonts w:ascii="Times New Roman" w:eastAsia="Times New Roman" w:hAnsi="Times New Roman" w:cs="Times New Roman"/>
          <w:sz w:val="24"/>
          <w:szCs w:val="24"/>
        </w:rPr>
        <w:t>Малиновского</w:t>
      </w:r>
      <w:r w:rsidR="0051790C" w:rsidRPr="00FA2EB9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FA2EB9">
        <w:rPr>
          <w:rFonts w:ascii="Times New Roman" w:hAnsi="Times New Roman" w:cs="Times New Roman"/>
          <w:sz w:val="24"/>
          <w:szCs w:val="24"/>
        </w:rPr>
        <w:t>,</w:t>
      </w:r>
      <w:r w:rsidR="001D3556" w:rsidRPr="00FA2EB9">
        <w:rPr>
          <w:rFonts w:ascii="Times New Roman" w:hAnsi="Times New Roman" w:cs="Times New Roman"/>
          <w:sz w:val="24"/>
          <w:szCs w:val="24"/>
        </w:rPr>
        <w:t xml:space="preserve"> </w:t>
      </w:r>
      <w:r w:rsidRPr="00FA2EB9">
        <w:rPr>
          <w:rFonts w:ascii="Times New Roman" w:hAnsi="Times New Roman" w:cs="Times New Roman"/>
          <w:sz w:val="24"/>
          <w:szCs w:val="24"/>
        </w:rPr>
        <w:t>уполномоченных на их осуществление</w:t>
      </w:r>
    </w:p>
    <w:p w:rsidR="0058019B" w:rsidRPr="00FA2EB9" w:rsidRDefault="0058019B" w:rsidP="005801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ar62"/>
      <w:bookmarkEnd w:id="3"/>
      <w:r w:rsidRPr="00FA2EB9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2EB9">
        <w:rPr>
          <w:rFonts w:ascii="Times New Roman" w:hAnsi="Times New Roman" w:cs="Times New Roman"/>
          <w:b/>
          <w:sz w:val="24"/>
          <w:szCs w:val="24"/>
        </w:rPr>
        <w:t>видов муниципального контроля и органов местного</w:t>
      </w:r>
    </w:p>
    <w:p w:rsidR="00726347" w:rsidRPr="00FA2EB9" w:rsidRDefault="00726347" w:rsidP="005801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2EB9">
        <w:rPr>
          <w:rFonts w:ascii="Times New Roman" w:hAnsi="Times New Roman" w:cs="Times New Roman"/>
          <w:b/>
          <w:sz w:val="24"/>
          <w:szCs w:val="24"/>
        </w:rPr>
        <w:t xml:space="preserve">самоуправления </w:t>
      </w:r>
      <w:r w:rsidR="00FA2EB9">
        <w:rPr>
          <w:rFonts w:ascii="Times New Roman" w:eastAsia="Times New Roman" w:hAnsi="Times New Roman" w:cs="Times New Roman"/>
          <w:b/>
          <w:sz w:val="24"/>
          <w:szCs w:val="24"/>
        </w:rPr>
        <w:t>Малиновского</w:t>
      </w:r>
      <w:r w:rsidR="0051790C" w:rsidRPr="00FA2EB9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</w:t>
      </w:r>
      <w:r w:rsidRPr="00FA2EB9">
        <w:rPr>
          <w:rFonts w:ascii="Times New Roman" w:hAnsi="Times New Roman" w:cs="Times New Roman"/>
          <w:sz w:val="24"/>
          <w:szCs w:val="24"/>
        </w:rPr>
        <w:t xml:space="preserve">, </w:t>
      </w:r>
      <w:r w:rsidRPr="00FA2EB9">
        <w:rPr>
          <w:rFonts w:ascii="Times New Roman" w:hAnsi="Times New Roman" w:cs="Times New Roman"/>
          <w:b/>
          <w:sz w:val="24"/>
          <w:szCs w:val="24"/>
        </w:rPr>
        <w:t>уполномоченных на их осуществление</w:t>
      </w:r>
    </w:p>
    <w:p w:rsidR="00726347" w:rsidRPr="00FA2EB9" w:rsidRDefault="00726347" w:rsidP="00726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928"/>
        <w:gridCol w:w="2268"/>
        <w:gridCol w:w="2211"/>
        <w:gridCol w:w="2665"/>
      </w:tblGrid>
      <w:tr w:rsidR="00726347" w:rsidRPr="00FA2EB9" w:rsidTr="0058019B">
        <w:trPr>
          <w:trHeight w:val="2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B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B9">
              <w:rPr>
                <w:rFonts w:ascii="Times New Roman" w:hAnsi="Times New Roman" w:cs="Times New Roman"/>
                <w:sz w:val="24"/>
                <w:szCs w:val="24"/>
              </w:rPr>
              <w:t>Наименование вида муниципального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 w:rsidP="00FC0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B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структурного подразделения, органа </w:t>
            </w:r>
            <w:r w:rsidR="00FC035A" w:rsidRPr="00FA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2EB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муниципального </w:t>
            </w:r>
            <w:r w:rsidR="00FC035A" w:rsidRPr="00FA2EB9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FA2EB9">
              <w:rPr>
                <w:rFonts w:ascii="Times New Roman" w:hAnsi="Times New Roman" w:cs="Times New Roman"/>
                <w:sz w:val="24"/>
                <w:szCs w:val="24"/>
              </w:rPr>
              <w:t>, осуществляющего муниципальный контроль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B9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нормативного правового акта, устанавливающего осуществление муниципального контроля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B9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определившего орган местного самоуправления уполномоченным на осуществление муниципального контроля</w:t>
            </w:r>
          </w:p>
        </w:tc>
      </w:tr>
      <w:tr w:rsidR="00726347" w:rsidRPr="00FA2EB9" w:rsidTr="005801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47" w:rsidRPr="00FA2EB9" w:rsidTr="005801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47" w:rsidRPr="00FA2EB9" w:rsidTr="005801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47" w:rsidRPr="00FA2EB9" w:rsidRDefault="00726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137" w:rsidRPr="00FA2EB9" w:rsidRDefault="00655137" w:rsidP="0072634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sz w:val="24"/>
          <w:szCs w:val="24"/>
        </w:rPr>
      </w:pPr>
    </w:p>
    <w:sectPr w:rsidR="00655137" w:rsidRPr="00FA2EB9" w:rsidSect="00560354">
      <w:headerReference w:type="default" r:id="rId8"/>
      <w:pgSz w:w="11906" w:h="16838"/>
      <w:pgMar w:top="1134" w:right="850" w:bottom="1134" w:left="1701" w:header="0" w:footer="545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8EC" w:rsidRDefault="00B068EC" w:rsidP="00221D64">
      <w:pPr>
        <w:spacing w:after="0" w:line="240" w:lineRule="auto"/>
      </w:pPr>
      <w:r>
        <w:separator/>
      </w:r>
    </w:p>
  </w:endnote>
  <w:endnote w:type="continuationSeparator" w:id="1">
    <w:p w:rsidR="00B068EC" w:rsidRDefault="00B068EC" w:rsidP="00221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8EC" w:rsidRDefault="00B068EC" w:rsidP="00221D64">
      <w:pPr>
        <w:spacing w:after="0" w:line="240" w:lineRule="auto"/>
      </w:pPr>
      <w:r>
        <w:separator/>
      </w:r>
    </w:p>
  </w:footnote>
  <w:footnote w:type="continuationSeparator" w:id="1">
    <w:p w:rsidR="00B068EC" w:rsidRDefault="00B068EC" w:rsidP="00221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93393"/>
      <w:docPartObj>
        <w:docPartGallery w:val="Page Numbers (Top of Page)"/>
        <w:docPartUnique/>
      </w:docPartObj>
    </w:sdtPr>
    <w:sdtContent>
      <w:p w:rsidR="00560354" w:rsidRDefault="00560354">
        <w:pPr>
          <w:pStyle w:val="aa"/>
          <w:jc w:val="right"/>
        </w:pPr>
      </w:p>
      <w:p w:rsidR="00560354" w:rsidRDefault="00560354">
        <w:pPr>
          <w:pStyle w:val="aa"/>
          <w:jc w:val="right"/>
        </w:pPr>
      </w:p>
      <w:p w:rsidR="00560354" w:rsidRDefault="00560354">
        <w:pPr>
          <w:pStyle w:val="aa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60354" w:rsidRDefault="00560354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B5630"/>
    <w:rsid w:val="00003A76"/>
    <w:rsid w:val="00015C4C"/>
    <w:rsid w:val="000A6F87"/>
    <w:rsid w:val="00105A59"/>
    <w:rsid w:val="0012578D"/>
    <w:rsid w:val="00155002"/>
    <w:rsid w:val="00157FC7"/>
    <w:rsid w:val="001D3556"/>
    <w:rsid w:val="001F735A"/>
    <w:rsid w:val="00221D64"/>
    <w:rsid w:val="00260C72"/>
    <w:rsid w:val="00290038"/>
    <w:rsid w:val="002A2668"/>
    <w:rsid w:val="002C0B27"/>
    <w:rsid w:val="003557B1"/>
    <w:rsid w:val="0039048B"/>
    <w:rsid w:val="004B53C8"/>
    <w:rsid w:val="004E6DC0"/>
    <w:rsid w:val="0051790C"/>
    <w:rsid w:val="0054467C"/>
    <w:rsid w:val="0055189C"/>
    <w:rsid w:val="00560354"/>
    <w:rsid w:val="00563D04"/>
    <w:rsid w:val="0058019B"/>
    <w:rsid w:val="00584C42"/>
    <w:rsid w:val="00635BE4"/>
    <w:rsid w:val="0065396C"/>
    <w:rsid w:val="00655137"/>
    <w:rsid w:val="006F60C9"/>
    <w:rsid w:val="007160E4"/>
    <w:rsid w:val="00726347"/>
    <w:rsid w:val="00766861"/>
    <w:rsid w:val="007B480F"/>
    <w:rsid w:val="00806E05"/>
    <w:rsid w:val="008B4E55"/>
    <w:rsid w:val="008C449A"/>
    <w:rsid w:val="00905C1B"/>
    <w:rsid w:val="00923A1B"/>
    <w:rsid w:val="009C7F74"/>
    <w:rsid w:val="00A05116"/>
    <w:rsid w:val="00A34099"/>
    <w:rsid w:val="00B068EC"/>
    <w:rsid w:val="00B143F9"/>
    <w:rsid w:val="00BF4985"/>
    <w:rsid w:val="00CC7F01"/>
    <w:rsid w:val="00DB5630"/>
    <w:rsid w:val="00DD26DD"/>
    <w:rsid w:val="00E1183E"/>
    <w:rsid w:val="00EB7D5E"/>
    <w:rsid w:val="00FA2EB9"/>
    <w:rsid w:val="00FB1EBB"/>
    <w:rsid w:val="00FC0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9B"/>
  </w:style>
  <w:style w:type="paragraph" w:styleId="3">
    <w:name w:val="heading 3"/>
    <w:basedOn w:val="a"/>
    <w:next w:val="a"/>
    <w:link w:val="30"/>
    <w:qFormat/>
    <w:rsid w:val="0076686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21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21D6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21D64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221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21D6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basedOn w:val="a0"/>
    <w:semiHidden/>
    <w:unhideWhenUsed/>
    <w:rsid w:val="00221D64"/>
    <w:rPr>
      <w:vertAlign w:val="superscript"/>
    </w:rPr>
  </w:style>
  <w:style w:type="paragraph" w:customStyle="1" w:styleId="ConsPlusNormal">
    <w:name w:val="ConsPlusNormal"/>
    <w:rsid w:val="009C7F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003A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003A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90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048B"/>
  </w:style>
  <w:style w:type="paragraph" w:styleId="ac">
    <w:name w:val="footer"/>
    <w:basedOn w:val="a"/>
    <w:link w:val="ad"/>
    <w:uiPriority w:val="99"/>
    <w:semiHidden/>
    <w:unhideWhenUsed/>
    <w:rsid w:val="00390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9048B"/>
  </w:style>
  <w:style w:type="character" w:customStyle="1" w:styleId="30">
    <w:name w:val="Заголовок 3 Знак"/>
    <w:basedOn w:val="a0"/>
    <w:link w:val="3"/>
    <w:rsid w:val="0076686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A2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A2E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9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21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21D6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21D64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221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21D6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basedOn w:val="a0"/>
    <w:semiHidden/>
    <w:unhideWhenUsed/>
    <w:rsid w:val="00221D64"/>
    <w:rPr>
      <w:vertAlign w:val="superscript"/>
    </w:rPr>
  </w:style>
  <w:style w:type="paragraph" w:customStyle="1" w:styleId="ConsPlusNormal">
    <w:name w:val="ConsPlusNormal"/>
    <w:rsid w:val="009C7F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003A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003A7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54D00-DE8E-4FC7-BF62-4B0F99AB6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Захарова</dc:creator>
  <cp:lastModifiedBy>Inessa</cp:lastModifiedBy>
  <cp:revision>8</cp:revision>
  <cp:lastPrinted>2018-05-25T03:07:00Z</cp:lastPrinted>
  <dcterms:created xsi:type="dcterms:W3CDTF">2018-03-20T10:20:00Z</dcterms:created>
  <dcterms:modified xsi:type="dcterms:W3CDTF">2018-05-25T03:08:00Z</dcterms:modified>
</cp:coreProperties>
</file>